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5A" w:rsidRDefault="0053125A" w:rsidP="00741582">
      <w:pPr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NHMS SI-MADRID EXCHANGE 201</w:t>
      </w:r>
      <w:r w:rsidR="00B03CBA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8</w:t>
      </w:r>
    </w:p>
    <w:p w:rsidR="00B87272" w:rsidRPr="00B87272" w:rsidRDefault="00783EA3" w:rsidP="00B87272">
      <w:pPr>
        <w:spacing w:line="288" w:lineRule="auto"/>
        <w:ind w:left="-360"/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 w:rsidRPr="00B87272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Parent Question</w:t>
      </w:r>
      <w:r w:rsidR="00E87F9E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s</w:t>
      </w:r>
      <w:r w:rsidRPr="00B87272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</w:t>
      </w:r>
      <w:r w:rsidRPr="00B87272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–</w:t>
      </w:r>
      <w:r w:rsidRPr="00B87272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To be completed and signed by Parent</w:t>
      </w:r>
    </w:p>
    <w:p w:rsidR="00D0276A" w:rsidRPr="00C419AF" w:rsidRDefault="00D0276A" w:rsidP="00D0276A">
      <w:pPr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Write either 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“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Yes / Y / </w:t>
      </w:r>
      <w:r w:rsidR="00F92D07">
        <w:rPr>
          <w:rFonts w:ascii="Broadway" w:eastAsiaTheme="minorEastAsia" w:hAnsi="Broadway"/>
          <w:b/>
          <w:color w:val="000000" w:themeColor="text1"/>
          <w:kern w:val="24"/>
          <w:sz w:val="28"/>
          <w:szCs w:val="28"/>
        </w:rPr>
        <w:t>√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”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or 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“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No / N / X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”</w:t>
      </w:r>
      <w:r w:rsidR="00F92D07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</w:t>
      </w:r>
      <w:r w:rsidR="00411F44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in front of 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each question.</w:t>
      </w:r>
    </w:p>
    <w:p w:rsidR="00B87272" w:rsidRPr="00D0276A" w:rsidRDefault="00B87272" w:rsidP="00B87272">
      <w:pPr>
        <w:spacing w:line="288" w:lineRule="auto"/>
        <w:ind w:left="-360"/>
        <w:rPr>
          <w:rFonts w:eastAsiaTheme="minorEastAsia" w:hAnsi="Arial"/>
          <w:color w:val="000000" w:themeColor="text1"/>
          <w:kern w:val="24"/>
          <w:sz w:val="16"/>
          <w:szCs w:val="16"/>
        </w:rPr>
      </w:pPr>
    </w:p>
    <w:p w:rsidR="00C419AF" w:rsidRDefault="00C419AF" w:rsidP="00FB656D">
      <w:pPr>
        <w:rPr>
          <w:rFonts w:eastAsiaTheme="minorEastAsia" w:hAnsi="Arial"/>
          <w:color w:val="000000" w:themeColor="text1"/>
          <w:kern w:val="24"/>
          <w:sz w:val="24"/>
          <w:szCs w:val="24"/>
        </w:rPr>
      </w:pP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If you cannot answer </w:t>
      </w: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“</w:t>
      </w: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YES</w:t>
      </w: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”</w:t>
      </w: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to all these questions</w:t>
      </w:r>
      <w:r w:rsidR="00B872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or if your student cannot answer </w:t>
      </w:r>
      <w:r w:rsidR="00B872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“</w:t>
      </w:r>
      <w:r w:rsidR="00B872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YES</w:t>
      </w:r>
      <w:r w:rsidR="00B872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”</w:t>
      </w:r>
      <w:r w:rsidR="00B872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to all the student questions</w:t>
      </w: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, this program is not a good fit for you</w:t>
      </w:r>
      <w:r w:rsidR="00B872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r student </w:t>
      </w: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at this time, and you should not apply but rather wait for a Travel Abroad opportunity that is better suited to you</w:t>
      </w:r>
      <w:r w:rsidR="00B872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r student. </w:t>
      </w:r>
      <w:r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</w:t>
      </w:r>
    </w:p>
    <w:p w:rsidR="00FB656D" w:rsidRPr="00FB656D" w:rsidRDefault="00FB656D" w:rsidP="00D0276A">
      <w:pPr>
        <w:spacing w:line="288" w:lineRule="auto"/>
        <w:rPr>
          <w:rFonts w:eastAsiaTheme="minorEastAsia" w:hAnsi="Arial"/>
          <w:color w:val="000000" w:themeColor="text1"/>
          <w:kern w:val="24"/>
          <w:sz w:val="8"/>
          <w:szCs w:val="8"/>
        </w:rPr>
      </w:pPr>
    </w:p>
    <w:p w:rsidR="00333570" w:rsidRPr="00B87272" w:rsidRDefault="00BE0F00" w:rsidP="00975C3D">
      <w:pPr>
        <w:spacing w:before="200" w:after="20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D4FA1" wp14:editId="3124A60F">
                <wp:simplePos x="0" y="0"/>
                <wp:positionH relativeFrom="column">
                  <wp:posOffset>11430</wp:posOffset>
                </wp:positionH>
                <wp:positionV relativeFrom="paragraph">
                  <wp:posOffset>423545</wp:posOffset>
                </wp:positionV>
                <wp:extent cx="409575" cy="264795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33.35pt;width:32.25pt;height: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ejKQIAAE8EAAAOAAAAZHJzL2Uyb0RvYy54bWysVNtu2zAMfR+wfxD0vtgx4qYx4hRdugwD&#10;ugvQ7gNkWbaFyaImKbG7rx8lu1l2exnmB4EUqUPykPT2ZuwVOQnrJOiSLhcpJUJzqKVuS/r58fDq&#10;mhLnma6ZAi1K+iQcvdm9fLEdTCEy6EDVwhIE0a4YTEk7702RJI53omduAUZoNDZge+ZRtW1SWzYg&#10;eq+SLE2vkgFsbSxw4Rze3k1Guov4TSO4/9g0TniiSoq5+XjaeFbhTHZbVrSWmU7yOQ32D1n0TGoM&#10;eoa6Y56Ro5W/QfWSW3DQ+AWHPoGmkVzEGrCaZfpLNQ8dMyLWguQ4c6bJ/T9Y/uH0yRJZlzSjRLMe&#10;W/QoRk9ew0iywM5gXIFODwbd/IjX2OVYqTP3wL84omHfMd2KW2th6ASrMbtleJlcPJ1wXACphvdQ&#10;Yxh29BCBxsb2gTokgyA6dunp3JmQCsfLVbrJ1zklHE3Z1Wq9yWMEVjw/Ntb5twJ6EoSSWmx8BGen&#10;e+dDMqx4dgmxHChZH6RSUbFttVeWnBgOySF+M/pPbkqToaSbPMun+v8KkcbvTxC99DjtSvYlvT47&#10;sSKw9kbXcRY9k2qSMWWlZxoDcxOHfqzGuS0V1E9IqIVpqnELUejAfqNkwIkuqft6ZFZQot5pbMpm&#10;uVqFFYjKKl9nqNhLS3VpYZojVEk9JZO499PaHI2VbYeRpjHQcIuNbGQkOXR8ymrOG6c2cj9vWFiL&#10;Sz16/fgP7L4DAAD//wMAUEsDBBQABgAIAAAAIQDeIZtS2wAAAAcBAAAPAAAAZHJzL2Rvd25yZXYu&#10;eG1sTI7NTsMwEITvSLyDtUhcEHWglRtCnAohgeBWSlWubrJNIux1sN00vD3LCY7zo5mvXE3OihFD&#10;7D1puJllIJBq3/TUati+P13nIGIy1BjrCTV8Y4RVdX5WmqLxJ3rDcZNawSMUC6OhS2kopIx1h87E&#10;mR+QODv44ExiGVrZBHPicWflbZYp6UxP/NCZAR87rD83R6chX7yMH/F1vt7V6mDv0tVyfP4KWl9e&#10;TA/3IBJO6a8Mv/iMDhUz7f2RmigsawZPGpRaguBYqTmIPdtZvgBZlfI/f/UDAAD//wMAUEsBAi0A&#10;FAAGAAgAAAAhALaDOJL+AAAA4QEAABMAAAAAAAAAAAAAAAAAAAAAAFtDb250ZW50X1R5cGVzXS54&#10;bWxQSwECLQAUAAYACAAAACEAOP0h/9YAAACUAQAACwAAAAAAAAAAAAAAAAAvAQAAX3JlbHMvLnJl&#10;bHNQSwECLQAUAAYACAAAACEAq0I3oykCAABPBAAADgAAAAAAAAAAAAAAAAAuAgAAZHJzL2Uyb0Rv&#10;Yy54bWxQSwECLQAUAAYACAAAACEA3iGbUtsAAAAHAQAADwAAAAAAAAAAAAAAAACDBAAAZHJzL2Rv&#10;d25yZXYueG1sUEsFBgAAAAAEAAQA8wAAAIsFAAAAAA=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360603" wp14:editId="0D916787">
                <wp:simplePos x="0" y="0"/>
                <wp:positionH relativeFrom="column">
                  <wp:posOffset>11430</wp:posOffset>
                </wp:positionH>
                <wp:positionV relativeFrom="paragraph">
                  <wp:posOffset>101600</wp:posOffset>
                </wp:positionV>
                <wp:extent cx="409575" cy="264795"/>
                <wp:effectExtent l="0" t="0" r="28575" b="209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.9pt;margin-top:8pt;width:32.25pt;height:2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T8LAIAAFkEAAAOAAAAZHJzL2Uyb0RvYy54bWysVNtu2zAMfR+wfxD0vtgJ4qYx4hRdugwD&#10;um5Auw9QZNkWJomapMTOvn6UnKbZ7WWYHwRRpI7Ic0ivbgatyEE4L8FUdDrJKRGGQy1NW9EvT9s3&#10;15T4wEzNFBhR0aPw9Gb9+tWqt6WYQQeqFo4giPFlbyvahWDLLPO8E5r5CVhh0NmA0yyg6dqsdqxH&#10;dK2yWZ5fZT242jrgwns8vRuddJ3wm0bw8KlpvAhEVRRzC2l1ad3FNVuvWNk6ZjvJT2mwf8hCM2nw&#10;0TPUHQuM7J38DUpL7sBDEyYcdAZNI7lINWA10/yXah47ZkWqBcnx9kyT/3+w/OHw2RFZo3ZTSgzT&#10;qNGTGAJ5CwPBI+Snt77EsEeLgWHAc4xNtXp7D/yrJwY2HTOtuHUO+k6wGvNLN7OLqyOOjyC7/iPU&#10;+A7bB0hAQ+N0JA/pIIiOOh3P2sRcOB7O82WxKCjh6JpdzRfLIuaWsfL5snU+vBegSdxU1KH0CZwd&#10;7n0YQ59D4lselKy3UqlkuHa3UY4cGLbJNn0n9J/ClCF9RZfFrBjr/ytEnr4/QWgZsN+V1BW9Pgex&#10;MrL2ztSpGwOTatxjdcpgkZHGyNzIYRh2w6hYat/o3EF9RGIdjP2N84ibDtx3Snrs7Yr6b3vmBCXq&#10;g0FxltP5PA5DMubFYoaGu/TsLj3McISqaKBk3G7COEB762Tb4UtjOxi4RUEbmch+yeqUP/Zvkus0&#10;a3FALu0U9fJHWP8AAAD//wMAUEsDBBQABgAIAAAAIQDg+oeX3AAAAAYBAAAPAAAAZHJzL2Rvd25y&#10;ZXYueG1sTI/BTsMwEETvSPyDtUhcUOtAISkhToWQQPQGLYKrG2+TCHsdbDcNf89ygtNoNKuZt9Vq&#10;claMGGLvScHlPAOB1HjTU6vgbfs4W4KISZPR1hMq+MYIq/r0pNKl8Ud6xXGTWsElFEutoEtpKKWM&#10;TYdOx7kfkDjb++B0YhtaaYI+crmz8irLcul0T7zQ6QEfOmw+NwenYHn9PH7E9eLlvcn39jZdFOPT&#10;V1Dq/Gy6vwORcEp/x/CLz+hQM9POH8hEYdkzeGLJ+SOO83wBYqfgpihA1pX8j1//AAAA//8DAFBL&#10;AQItABQABgAIAAAAIQC2gziS/gAAAOEBAAATAAAAAAAAAAAAAAAAAAAAAABbQ29udGVudF9UeXBl&#10;c10ueG1sUEsBAi0AFAAGAAgAAAAhADj9If/WAAAAlAEAAAsAAAAAAAAAAAAAAAAALwEAAF9yZWxz&#10;Ly5yZWxzUEsBAi0AFAAGAAgAAAAhALeyFPwsAgAAWQQAAA4AAAAAAAAAAAAAAAAALgIAAGRycy9l&#10;Mm9Eb2MueG1sUEsBAi0AFAAGAAgAAAAhAOD6h5fcAAAABgEAAA8AAAAAAAAAAAAAAAAAhgQAAGRy&#10;cy9kb3ducmV2LnhtbFBLBQYAAAAABAAEAPMAAACPBQAAAAA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Are </w:t>
      </w:r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>you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ready for your student to travel to Spain and stay with a host family for two weeks?</w:t>
      </w:r>
    </w:p>
    <w:p w:rsidR="00333570" w:rsidRDefault="00D0276A" w:rsidP="00975C3D">
      <w:pPr>
        <w:spacing w:before="200" w:after="20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Are </w:t>
      </w:r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you 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ready for your student to be immersed in a different family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’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s and country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’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s culture? </w:t>
      </w:r>
    </w:p>
    <w:p w:rsidR="007C2A5A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55477" wp14:editId="42C62270">
                <wp:simplePos x="0" y="0"/>
                <wp:positionH relativeFrom="column">
                  <wp:posOffset>11430</wp:posOffset>
                </wp:positionH>
                <wp:positionV relativeFrom="paragraph">
                  <wp:posOffset>62865</wp:posOffset>
                </wp:positionV>
                <wp:extent cx="409575" cy="264795"/>
                <wp:effectExtent l="0" t="0" r="2857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.9pt;margin-top:4.95pt;width:32.25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WxLAIAAFYEAAAOAAAAZHJzL2Uyb0RvYy54bWysVM1u2zAMvg/YOwi6L3YMu2mMOEWXLsOA&#10;rhvQ7gEUWbaFyaImKbGzpx8lp2n2dxnmg0CK1EfyI+nVzdgrchDWSdAVnc9SSoTmUEvdVvTL0/bN&#10;NSXOM10zBVpU9CgcvVm/frUaTCky6EDVwhIE0a4cTEU7702ZJI53omduBkZoNDZge+ZRtW1SWzYg&#10;eq+SLE2vkgFsbSxw4Rze3k1Guo74TSO4/9Q0TniiKoq5+XjaeO7CmaxXrGwtM53kpzTYP2TRM6kx&#10;6BnqjnlG9lb+BtVLbsFB42cc+gSaRnIRa8Bq5ukv1Tx2zIhYC5LjzJkm9/9g+cPhsyWyrmhOiWY9&#10;tuhJjJ68hZHkgZ3BuBKdHg26+RGvscuxUmfugX91RMOmY7oVt9bC0AlWY3bz8DK5eDrhuACyGz5C&#10;jWHY3kMEGhvbB+qQDILo2KXjuTMhFY6XebosFgUlHE3ZVb5YFjECK58fG+v8ewE9CUJFLTY+grPD&#10;vfMhGVY+u4RYDpSst1KpqNh2t1GWHBgOyTZ+J/Sf3JQmQ0WXRVZM9f8VIo3fnyB66XHalewren12&#10;YmVg7Z2u4yx6JtUkY8pKn2gMzE0c+nE3xn5lIUCgeAf1EXm1MA03LiMKHdjvlAw42BV13/bMCkrU&#10;B429Wc7zPGxCVPJikaFiLy27SwvTHKEq6imZxI2ftmdvrGw7jDRNg4Zb7GcjI9cvWZ3Sx+GNLTgt&#10;WtiOSz16vfwO1j8AAAD//wMAUEsDBBQABgAIAAAAIQCHXO5Z2wAAAAUBAAAPAAAAZHJzL2Rvd25y&#10;ZXYueG1sTM7BTsMwEATQOxL/YC0SF0SdUghNiFMhJBDcoK3g6sbbJMJeB9tNw9+znOA4mtXsq1aT&#10;s2LEEHtPCuazDARS401PrYLt5vFyCSImTUZbT6jgGyOs6tOTSpfGH+kNx3VqBY9QLLWCLqWhlDI2&#10;HTodZ35A4m7vg9OJY2ilCfrI487KqyzLpdM98YdOD/jQYfO5PjgFy+vn8SO+LF7fm3xvi3RxOz59&#10;BaXOz6b7OxAJp/R3DL98pkPNpp0/kInCcmZ4UlAUILjN8wWInYKbeQ6yruR/ff0DAAD//wMAUEsB&#10;Ai0AFAAGAAgAAAAhALaDOJL+AAAA4QEAABMAAAAAAAAAAAAAAAAAAAAAAFtDb250ZW50X1R5cGVz&#10;XS54bWxQSwECLQAUAAYACAAAACEAOP0h/9YAAACUAQAACwAAAAAAAAAAAAAAAAAvAQAAX3JlbHMv&#10;LnJlbHNQSwECLQAUAAYACAAAACEAEm71sSwCAABWBAAADgAAAAAAAAAAAAAAAAAuAgAAZHJzL2Uy&#10;b0RvYy54bWxQSwECLQAUAAYACAAAACEAh1zuWdsAAAAFAQAADwAAAAAAAAAAAAAAAACGBAAAZHJz&#10;L2Rvd25yZXYueG1sUEsFBgAAAAAEAAQA8wAAAI4FAAAAAA=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Are you prepared to trust a family in Spain, assigned by </w:t>
      </w:r>
      <w:proofErr w:type="spellStart"/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>Liceo</w:t>
      </w:r>
      <w:proofErr w:type="spellEnd"/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>Europeo</w:t>
      </w:r>
      <w:proofErr w:type="spellEnd"/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, our partner school in Madrid, to care for your student in the same way they care for their own student, </w: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>with the understanding that</w:t>
      </w:r>
      <w:r w:rsid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there will be differences in fo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ods, routines, and environment? </w:t>
      </w:r>
    </w:p>
    <w:p w:rsidR="007C2A5A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085E7" wp14:editId="222DDCC4">
                <wp:simplePos x="0" y="0"/>
                <wp:positionH relativeFrom="column">
                  <wp:posOffset>1905</wp:posOffset>
                </wp:positionH>
                <wp:positionV relativeFrom="paragraph">
                  <wp:posOffset>44450</wp:posOffset>
                </wp:positionV>
                <wp:extent cx="409575" cy="264795"/>
                <wp:effectExtent l="0" t="0" r="28575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.15pt;margin-top:3.5pt;width:32.25pt;height:2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K9LAIAAFY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Ulhmls&#10;0aMYAnkDA1lGdnrrC3R6sOgWBrzGLqdKvb0H/tUTA9uOmVbcOgd9J1iN2U3jy+zi6YjjI0jVf4Aa&#10;w7B9gAQ0NE5H6pAMgujYpeO5MzEVjpfzfLW4WlDC0TRbzq9WixSBFU+PrfPhnQBNolBSh41P4Oxw&#10;70NMhhVPLjGWByXrnVQqKa6ttsqRA8Mh2aXvhP6TmzKkL+lqMVuM9f8VIk/fnyC0DDjtSuqSXp+d&#10;WBFZe2vqNIuBSTXKmLIyJxojcyOHYaiG1K/XMUCkuIL6iLw6GIcblxGFDtx3Snoc7JL6b3vmBCXq&#10;vcHerKbzedyEpMwXVzNU3KWlurQwwxGqpIGSUdyGcXv21sm2w0jjNBi4xX42MnH9nNUpfRze1ILT&#10;osXtuNST1/PvYPMDAAD//wMAUEsDBBQABgAIAAAAIQB2wCG92wAAAAQBAAAPAAAAZHJzL2Rvd25y&#10;ZXYueG1sTI/BTsMwEETvSPyDtUhcEHWgURJCNhVCAsGtlKpc3XibRMR2sN00/D3LCY6jGc28qVaz&#10;GcREPvTOItwsEhBkG6d72yJs35+uCxAhKqvV4CwhfFOAVX1+VqlSu5N9o2kTW8ElNpQKoYtxLKUM&#10;TUdGhYUbybJ3cN6oyNK3Unt14nIzyNskyaRRveWFTo302FHzuTkahCJ9mT7C63K9a7LDcBev8un5&#10;yyNeXswP9yAizfEvDL/4jA41M+3d0eogBoQl5xBy/sNmlvKNPUJa5CDrSv6Hr38AAAD//wMAUEsB&#10;Ai0AFAAGAAgAAAAhALaDOJL+AAAA4QEAABMAAAAAAAAAAAAAAAAAAAAAAFtDb250ZW50X1R5cGVz&#10;XS54bWxQSwECLQAUAAYACAAAACEAOP0h/9YAAACUAQAACwAAAAAAAAAAAAAAAAAvAQAAX3JlbHMv&#10;LnJlbHNQSwECLQAUAAYACAAAACEAjVRSvSwCAABWBAAADgAAAAAAAAAAAAAAAAAuAgAAZHJzL2Uy&#10;b0RvYy54bWxQSwECLQAUAAYACAAAACEAdsAhvdsAAAAEAQAADwAAAAAAAAAAAAAAAACGBAAAZHJz&#10;L2Rvd25yZXYueG1sUEsFBgAAAAAEAAQA8wAAAI4FAAAAAA=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7C2A5A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Do you feel your student is </w:t>
      </w:r>
      <w:r w:rsidR="007C2A5A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able to be independent and responsible in keeping track of money, time,</w:t>
      </w:r>
      <w:r w:rsidR="001E2F9E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instructions,</w:t>
      </w:r>
      <w:r w:rsidR="007C2A5A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special needs, and personal possessions? </w:t>
      </w:r>
    </w:p>
    <w:p w:rsidR="00D65572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CB8BF" wp14:editId="1E486A7B">
                <wp:simplePos x="0" y="0"/>
                <wp:positionH relativeFrom="column">
                  <wp:posOffset>11430</wp:posOffset>
                </wp:positionH>
                <wp:positionV relativeFrom="paragraph">
                  <wp:posOffset>459740</wp:posOffset>
                </wp:positionV>
                <wp:extent cx="409575" cy="264795"/>
                <wp:effectExtent l="0" t="0" r="28575" b="209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.9pt;margin-top:36.2pt;width:32.25pt;height:2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J2KwIAAFYEAAAOAAAAZHJzL2Uyb0RvYy54bWysVNtu2zAMfR+wfxD0vtgJ4qYx4hRdugwD&#10;um5Auw9QZNkWJomapMTOvn6UnKbZ7WWYHwRRog7Jc0ivbgatyEE4L8FUdDrJKRGGQy1NW9EvT9s3&#10;15T4wEzNFBhR0aPw9Gb9+tWqt6WYQQeqFo4giPFlbyvahWDLLPO8E5r5CVhh8LIBp1lA07VZ7ViP&#10;6Fplszy/ynpwtXXAhfd4ejde0nXCbxrBw6em8SIQVVHMLaTVpXUX12y9YmXrmO0kP6XB/iELzaTB&#10;oGeoOxYY2Tv5G5SW3IGHJkw46AyaRnKRasBqpvkv1Tx2zIpUC5Lj7Zkm//9g+cPhsyOyrigKZZhG&#10;iZ7EEMhbGMh1ZKe3vkSnR4tuYcBjVDlV6u098K+eGNh0zLTi1jnoO8FqzG4aX2YXT0ccH0F2/Ueo&#10;MQzbB0hAQ+N0pA7JIIiOKh3PysRUOB7O82WxKCjheDW7mi+WRYrAyufH1vnwXoAmcVNRh8IncHa4&#10;9yEmw8pnlxjLg5L1ViqVDNfuNsqRA8Mm2abvhP6TmzKkr+iymBVj/X+FyNP3JwgtA3a7khrpPjux&#10;MrL2ztSpFwOTatxjysqcaIzMjRyGYTckvRIDkeId1Efk1cHY3DiMuOnAfaekx8auqP+2Z05Qoj4Y&#10;1GY5nc/jJCRjXixmaLjLm93lDTMcoSoaKBm3mzBOz9462XYYaewGA7eoZyMT1y9ZndLH5k0SnAYt&#10;TselnbxefgfrHwAAAP//AwBQSwMEFAAGAAgAAAAhALLCxqfcAAAABwEAAA8AAABkcnMvZG93bnJl&#10;di54bWxMjs1OwzAQhO9IvIO1SFwQddJGaQlxKoQEglspVbm68TaJiNfBdtPw9iwnOM6PZr5yPdle&#10;jOhD50hBOktAINXOdNQo2L0/3a5AhKjJ6N4RKvjGAOvq8qLUhXFnesNxGxvBIxQKraCNcSikDHWL&#10;VoeZG5A4OzpvdWTpG2m8PvO47eU8SXJpdUf80OoBH1usP7cnq2CVvYwf4XWx2df5sb+LN8vx+csr&#10;dX01PdyDiDjFvzL84jM6VMx0cCcyQfSsGTwqWM4zEBzn+QLEge00S0FWpfzPX/0AAAD//wMAUEsB&#10;Ai0AFAAGAAgAAAAhALaDOJL+AAAA4QEAABMAAAAAAAAAAAAAAAAAAAAAAFtDb250ZW50X1R5cGVz&#10;XS54bWxQSwECLQAUAAYACAAAACEAOP0h/9YAAACUAQAACwAAAAAAAAAAAAAAAAAvAQAAX3JlbHMv&#10;LnJlbHNQSwECLQAUAAYACAAAACEA8L/SdisCAABWBAAADgAAAAAAAAAAAAAAAAAuAgAAZHJzL2Uy&#10;b0RvYy54bWxQSwECLQAUAAYACAAAACEAssLGp9wAAAAHAQAADwAAAAAAAAAAAAAAAACFBAAAZHJz&#10;L2Rvd25yZXYueG1sUEsFBgAAAAAEAAQA8wAAAI4FAAAAAA=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82FA2" wp14:editId="0AF85C61">
                <wp:simplePos x="0" y="0"/>
                <wp:positionH relativeFrom="column">
                  <wp:posOffset>1905</wp:posOffset>
                </wp:positionH>
                <wp:positionV relativeFrom="paragraph">
                  <wp:posOffset>50165</wp:posOffset>
                </wp:positionV>
                <wp:extent cx="409575" cy="264795"/>
                <wp:effectExtent l="0" t="0" r="28575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.15pt;margin-top:3.95pt;width:32.25pt;height:2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rLLAIAAFYEAAAOAAAAZHJzL2Uyb0RvYy54bWysVM1u2zAMvg/YOwi6L3YCu2mMOEWXLsOA&#10;rhvQ7gFkWbaFyaImKbGzpx8lp2n2dxnmg0CK1EfyI+n1zdgrchDWSdAlnc9SSoTmUEvdlvTL0+7N&#10;NSXOM10zBVqU9Cgcvdm8frUeTCEW0IGqhSUIol0xmJJ23psiSRzvRM/cDIzQaGzA9syjatuktmxA&#10;9F4lizS9SgawtbHAhXN4ezcZ6SbiN43g/lPTOOGJKinm5uNp41mFM9msWdFaZjrJT2mwf8iiZ1Jj&#10;0DPUHfOM7K38DaqX3IKDxs849Ak0jeQi1oDVzNNfqnnsmBGxFiTHmTNN7v/B8ofDZ0tkXdIlJZr1&#10;2KInMXryFkayDOwMxhXo9GjQzY94jV2OlTpzD/yrIxq2HdOtuLUWhk6wGrObh5fJxdMJxwWQavgI&#10;NYZhew8RaGxsH6hDMgiiY5eO586EVDheZukqX+aUcDQtrrLlKo8RWPH82Fjn3wvoSRBKarHxEZwd&#10;7p0PybDi2SXEcqBkvZNKRcW21VZZcmA4JLv4ndB/clOaDCVd5Yt8qv+vEGn8/gTRS4/TrmRf0uuz&#10;EysCa+90HWfRM6kmGVNW+kRjYG7i0I/VGPuVhQCB4grqI/JqYRpuXEYUOrDfKRlwsEvqvu2ZFZSo&#10;Dxp7s5pnWdiEqGT5coGKvbRUlxamOUKV1FMyiVs/bc/eWNl2GGmaBg232M9GRq5fsjqlj8MbW3Ba&#10;tLAdl3r0evkdbH4AAAD//wMAUEsDBBQABgAIAAAAIQClzX8K2wAAAAQBAAAPAAAAZHJzL2Rvd25y&#10;ZXYueG1sTI/BTsMwEETvSPyDtUhcEHWgUdqEbCqEBIIbFARXN94mEfY62G4a/h5zguNoRjNv6s1s&#10;jZjIh8ExwtUiA0HcOj1wh/D2en+5BhGiYq2MY0L4pgCb5vSkVpV2R36haRs7kUo4VAqhj3GspAxt&#10;T1aFhRuJk7d33qqYpO+k9uqYyq2R11lWSKsGTgu9Gumup/Zze7AI6/xx+ghPy+f3ttibMl6spocv&#10;j3h+Nt/egIg0x78w/OIndGgS084dWAdhEJYph7AqQSSzyNONHUJeFiCbWv6Hb34AAAD//wMAUEsB&#10;Ai0AFAAGAAgAAAAhALaDOJL+AAAA4QEAABMAAAAAAAAAAAAAAAAAAAAAAFtDb250ZW50X1R5cGVz&#10;XS54bWxQSwECLQAUAAYACAAAACEAOP0h/9YAAACUAQAACwAAAAAAAAAAAAAAAAAvAQAAX3JlbHMv&#10;LnJlbHNQSwECLQAUAAYACAAAACEAEQ6ayywCAABWBAAADgAAAAAAAAAAAAAAAAAuAgAAZHJzL2Uy&#10;b0RvYy54bWxQSwECLQAUAAYACAAAACEApc1/CtsAAAAEAQAADwAAAAAAAAAAAAAAAACGBAAAZHJz&#10;L2Rvd25yZXYueG1sUEsFBgAAAAAEAAQA8wAAAI4FAAAAAA=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7C2A5A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Do you </w:t>
      </w:r>
      <w:r w:rsidR="007C2A5A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feel your student </w: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regularly </w:t>
      </w:r>
      <w:r w:rsidR="007C2A5A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follow</w:t>
      </w:r>
      <w:r w:rsidR="007C2A5A">
        <w:rPr>
          <w:rFonts w:eastAsiaTheme="minorEastAsia" w:hAnsi="Arial"/>
          <w:color w:val="000000" w:themeColor="text1"/>
          <w:kern w:val="24"/>
          <w:sz w:val="24"/>
          <w:szCs w:val="24"/>
        </w:rPr>
        <w:t>s</w:t>
      </w:r>
      <w:r w:rsidR="007C2A5A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rules and instructions of authority </w:t>
      </w:r>
      <w:proofErr w:type="gramStart"/>
      <w:r w:rsidR="007C2A5A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figures </w:t>
      </w:r>
      <w:r w:rsidR="00BE0F0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</w:t>
      </w:r>
      <w:r w:rsidR="007C2A5A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(</w:t>
      </w:r>
      <w:proofErr w:type="gramEnd"/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>parents/teachers/coaches/etc.</w:t>
      </w:r>
      <w:r w:rsidR="00D65572">
        <w:rPr>
          <w:rFonts w:eastAsiaTheme="minorEastAsia" w:hAnsi="Arial"/>
          <w:color w:val="000000" w:themeColor="text1"/>
          <w:kern w:val="24"/>
          <w:sz w:val="24"/>
          <w:szCs w:val="24"/>
        </w:rPr>
        <w:t>)?</w:t>
      </w:r>
    </w:p>
    <w:p w:rsidR="00D0276A" w:rsidRDefault="00D0276A" w:rsidP="00975C3D">
      <w:pPr>
        <w:spacing w:before="200" w:after="20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D655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Do you feel your student is </w:t>
      </w:r>
      <w:r w:rsidR="00D65572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able to adapt to different routines, cultures and interests</w:t>
      </w:r>
      <w:r>
        <w:rPr>
          <w:rFonts w:eastAsiaTheme="minorEastAsia" w:hAnsi="Arial"/>
          <w:color w:val="000000" w:themeColor="text1"/>
          <w:kern w:val="24"/>
          <w:sz w:val="24"/>
          <w:szCs w:val="24"/>
        </w:rPr>
        <w:t>?</w:t>
      </w:r>
    </w:p>
    <w:p w:rsidR="00D0276A" w:rsidRPr="00C724F1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83451" wp14:editId="02BBE4F1">
                <wp:simplePos x="0" y="0"/>
                <wp:positionH relativeFrom="column">
                  <wp:posOffset>20955</wp:posOffset>
                </wp:positionH>
                <wp:positionV relativeFrom="paragraph">
                  <wp:posOffset>57150</wp:posOffset>
                </wp:positionV>
                <wp:extent cx="409575" cy="264795"/>
                <wp:effectExtent l="0" t="0" r="28575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.65pt;margin-top:4.5pt;width:32.25pt;height:2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0FLAIAAFYEAAAOAAAAZHJzL2Uyb0RvYy54bWysVM1u2zAMvg/YOwi6L3aCOGmMOEWXLsOA&#10;rhvQ7gEUWbaFSaImKbG7px8lp2n2dxnmg0CK1EfyI+n19aAVOQrnJZiKTic5JcJwqKVpK/rlcffm&#10;ihIfmKmZAiMq+iQ8vd68frXubSlm0IGqhSMIYnzZ24p2IdgyyzzvhGZ+AlYYNDbgNAuoujarHesR&#10;XatslueLrAdXWwdceI+3t6ORbhJ+0wgePjWNF4GoimJuIZ0unft4Zps1K1vHbCf5KQ32D1loJg0G&#10;PUPdssDIwcnfoLTkDjw0YcJBZ9A0kotUA1YzzX+p5qFjVqRakBxvzzT5/wfL74+fHZF1RVeUGKax&#10;RY9iCOQtDGQV2emtL9HpwaJbGPAau5wq9fYO+FdPDGw7Zlpx4xz0nWA1ZjeNL7OLpyOOjyD7/iPU&#10;GIYdAiSgoXE6UodkEETHLj2dOxNT4Xg5z1fFsqCEo2m2mC9XRYrAyufH1vnwXoAmUaiow8YncHa8&#10;8yEmw8pnlxjLg5L1TiqVFNfut8qRI8Mh2aXvhP6TmzKkR5qKWTHW/1eIPH1/gtAy4LQrqSt6dXZi&#10;ZWTtnanTLAYm1ShjysqcaIzMjRyGYT+kfi1igEjxHuon5NXBONy4jCh04L5T0uNgV9R/OzAnKFEf&#10;DPZmNZ3P4yYkZV4sZ6i4S8v+0sIMR6iKBkpGcRvG7TlYJ9sOI43TYOAG+9nIxPVLVqf0cXhTC06L&#10;FrfjUk9eL7+DzQ8AAAD//wMAUEsDBBQABgAIAAAAIQAyBZQh2wAAAAUBAAAPAAAAZHJzL2Rvd25y&#10;ZXYueG1sTI/NTsMwEITvSLyDtUhcEHUgkLQhmwohgeAGBcHVjbdJhH+C7abh7VlOcBzNaOabej1b&#10;IyYKcfAO4WKRgSDXej24DuHt9f58CSIm5bQy3hHCN0VYN8dHtaq0P7gXmjapE1ziYqUQ+pTGSsrY&#10;9mRVXPiRHHs7H6xKLEMndVAHLrdGXmZZIa0aHC/0aqS7ntrPzd4iLK8ep4/4lD+/t8XOrNJZOT18&#10;BcTTk/n2BkSiOf2F4Ref0aFhpq3fOx2FQchzDiKs+BC7Rck/tgjXWQmyqeV/+uYHAAD//wMAUEsB&#10;Ai0AFAAGAAgAAAAhALaDOJL+AAAA4QEAABMAAAAAAAAAAAAAAAAAAAAAAFtDb250ZW50X1R5cGVz&#10;XS54bWxQSwECLQAUAAYACAAAACEAOP0h/9YAAACUAQAACwAAAAAAAAAAAAAAAAAvAQAAX3JlbHMv&#10;LnJlbHNQSwECLQAUAAYACAAAACEAbtMtBSwCAABWBAAADgAAAAAAAAAAAAAAAAAuAgAAZHJzL2Uy&#10;b0RvYy54bWxQSwECLQAUAAYACAAAACEAMgWUIdsAAAAFAQAADwAAAAAAAAAAAAAAAACGBAAAZHJz&#10;L2Rvd25yZXYueG1sUEsFBgAAAAAEAAQA8wAAAI4FAAAAAA=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  <w:t xml:space="preserve">Can you see your student </w:t>
      </w:r>
      <w:r w:rsidR="00D0276A" w:rsidRPr="00C724F1">
        <w:rPr>
          <w:rFonts w:eastAsiaTheme="minorEastAsia" w:hAnsi="Arial"/>
          <w:color w:val="000000" w:themeColor="text1"/>
          <w:kern w:val="24"/>
          <w:sz w:val="24"/>
        </w:rPr>
        <w:t>participating in group and host family activities and interaction (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 xml:space="preserve">including </w:t>
      </w:r>
      <w:r w:rsidR="00D0276A" w:rsidRPr="00C724F1">
        <w:rPr>
          <w:rFonts w:eastAsiaTheme="minorEastAsia" w:hAnsi="Arial"/>
          <w:color w:val="000000" w:themeColor="text1"/>
          <w:kern w:val="24"/>
          <w:sz w:val="24"/>
        </w:rPr>
        <w:t xml:space="preserve">participating in discussions with 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 xml:space="preserve">full </w:t>
      </w:r>
      <w:r w:rsidR="00D0276A" w:rsidRPr="00C724F1">
        <w:rPr>
          <w:rFonts w:eastAsiaTheme="minorEastAsia" w:hAnsi="Arial"/>
          <w:color w:val="000000" w:themeColor="text1"/>
          <w:kern w:val="24"/>
          <w:sz w:val="24"/>
        </w:rPr>
        <w:t>sentences, descriptions and questions rather than one-word answers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)?</w:t>
      </w:r>
    </w:p>
    <w:p w:rsidR="00333570" w:rsidRPr="00B87272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287C24" wp14:editId="022F6200">
                <wp:simplePos x="0" y="0"/>
                <wp:positionH relativeFrom="column">
                  <wp:posOffset>11430</wp:posOffset>
                </wp:positionH>
                <wp:positionV relativeFrom="paragraph">
                  <wp:posOffset>55880</wp:posOffset>
                </wp:positionV>
                <wp:extent cx="409575" cy="264795"/>
                <wp:effectExtent l="0" t="0" r="28575" b="209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.9pt;margin-top:4.4pt;width:32.25pt;height:2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xALAIAAFgEAAAOAAAAZHJzL2Uyb0RvYy54bWysVNtu2zAMfR+wfxD0vtgJ4qYx4hRdugwD&#10;um5Auw9QZNkWJomapMTOvn6UnKbZ7WWYHwRRog4PD0mvbgatyEE4L8FUdDrJKRGGQy1NW9EvT9s3&#10;15T4wEzNFBhR0aPw9Gb9+tWqt6WYQQeqFo4giPFlbyvahWDLLPO8E5r5CVhh8LIBp1lA07VZ7ViP&#10;6Fplszy/ynpwtXXAhfd4ejde0nXCbxrBw6em8SIQVVHkFtLq0rqLa7ZesbJ1zHaSn2iwf2ChmTQY&#10;9Ax1xwIjeyd/g9KSO/DQhAkHnUHTSC5SDpjNNP8lm8eOWZFyQXG8Pcvk/x8sfzh8dkTWWDuUxzCN&#10;NXoSQyBvYSB4hPr01pfo9mjRMQx4jr4pV2/vgX/1xMCmY6YVt85B3wlWI79pfJldPB1xfATZ9R+h&#10;xjhsHyABDY3TUTyUgyA6EjmeaxO5cDyc58tiUVDC8Wp2NV8sixSBlc+PrfPhvQBN4qaiDkufwNnh&#10;3odIhpXPLjGWByXrrVQqGa7dbZQjB4Ztsk3fCf0nN2VIX9FlMSvG/P8KkafvTxBaBux3JXVFr89O&#10;rIyqvTN16sbApBr3SFmZk4xRuVHDMOyGVLFFDBAl3kF9RF0djO2N44ibDtx3Snps7Yr6b3vmBCXq&#10;g8HaLKfzeZyFZMyLxQwNd3mzu7xhhiNURQMl43YTxvnZWyfbDiON3WDgFuvZyKT1C6sTfWzfVILT&#10;qMX5uLST18sPYf0DAAD//wMAUEsDBBQABgAIAAAAIQA1IjHF2wAAAAUBAAAPAAAAZHJzL2Rvd25y&#10;ZXYueG1sTI7BTsMwEETvSPyDtUhcEHWgNLRpnAohgegNCoKrG2+TCHsdbDdN/57tCU6r0YzevnI1&#10;OisGDLHzpOBmkoFAqr3pqFHw8f50PQcRkyajrSdUcMQIq+r8rNSF8Qd6w2GTGsEQioVW0KbUF1LG&#10;ukWn48T3SNztfHA6cQyNNEEfGO6svM2yXDrdEX9odY+PLdbfm71TML97Gb7ievr6Wec7u0hX98Pz&#10;T1Dq8mJ8WIJIOKa/MZz0WR0qdtr6PZkoLGcWT4ziw22eT0FsFcyyGciqlP/tq18AAAD//wMAUEsB&#10;Ai0AFAAGAAgAAAAhALaDOJL+AAAA4QEAABMAAAAAAAAAAAAAAAAAAAAAAFtDb250ZW50X1R5cGVz&#10;XS54bWxQSwECLQAUAAYACAAAACEAOP0h/9YAAACUAQAACwAAAAAAAAAAAAAAAAAvAQAAX3JlbHMv&#10;LnJlbHNQSwECLQAUAAYACAAAACEAiw8MQCwCAABYBAAADgAAAAAAAAAAAAAAAAAuAgAAZHJzL2Uy&#10;b0RvYy54bWxQSwECLQAUAAYACAAAACEANSIxxdsAAAAFAQAADwAAAAAAAAAAAAAAAACGBAAAZHJz&#10;L2Rvd25yZXYueG1sUEsFBgAAAAAEAAQA8wAAAI4FAAAAAA=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Is your family prepared to be flexible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>, patient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and open minded while hosting in order to provide a welcome and comfortable environment for your host student</w: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while in the U.S.A.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?</w:t>
      </w:r>
    </w:p>
    <w:p w:rsidR="00783EA3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BEA00" wp14:editId="709D0A5E">
                <wp:simplePos x="0" y="0"/>
                <wp:positionH relativeFrom="column">
                  <wp:posOffset>11430</wp:posOffset>
                </wp:positionH>
                <wp:positionV relativeFrom="paragraph">
                  <wp:posOffset>63500</wp:posOffset>
                </wp:positionV>
                <wp:extent cx="409575" cy="264795"/>
                <wp:effectExtent l="0" t="0" r="2857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.9pt;margin-top:5pt;width:32.25pt;height:2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EkLAIAAFYEAAAOAAAAZHJzL2Uyb0RvYy54bWysVNuO2yAQfa/Uf0C8N3aiZJNY66y22aaq&#10;tL1Iu/0AjLGNCgwFEjv9+g44SaNt+1LVD4jLcDhzzoxv7watyEE4L8GUdDrJKRGGQy1NW9Kvz7s3&#10;K0p8YKZmCowo6VF4erd5/eq2t4WYQQeqFo4giPFFb0vahWCLLPO8E5r5CVhh8LABp1nApWuz2rEe&#10;0bXKZnl+k/XgauuAC+9x92E8pJuE3zSCh89N40UgqqTILaTRpbGKY7a5ZUXrmO0kP9Fg/8BCM2nw&#10;0QvUAwuM7J38DUpL7sBDEyYcdAZNI7lIOWA20/xFNk8dsyLlguJ4e5HJ/z9Y/unwxRFZl3RBiWEa&#10;LXoWQyBvYSCLqE5vfYFBTxbDwoDb6HLK1NtH4N88MbDtmGnFvXPQd4LVyG4ab2ZXV0ccH0Gq/iPU&#10;+AzbB0hAQ+N0lA7FIIiOLh0vzkQqHDfn+XqxRIYcj2Y38+U6cctYcb5snQ/vBWgSJyV1aHwCZ4dH&#10;HyIZVpxD4lselKx3Uqm0cG21VY4cGBbJLn2J/4swZUhf0vVithjz/ytEnr4/QWgZsNqV1CVdXYJY&#10;EVV7Z+pUi4FJNc6RsjInGaNyo4ZhqIbk1+rsTgX1EXV1MBY3NiNOOnA/KOmxsEvqv++ZE5SoDwa9&#10;WU/n89gJaTFfLGe4cNcn1fUJMxyhShooGafbMHbP3jrZdvjSWA0G7tHPRiato/EjqxN9LN5kwanR&#10;Yndcr1PUr9/B5icAAAD//wMAUEsDBBQABgAIAAAAIQDJkGTa3AAAAAYBAAAPAAAAZHJzL2Rvd25y&#10;ZXYueG1sTI/BTsMwEETvSPyDtUhcEHVKaVpCnAohgeAGBcHVjbdJVHud2m4a/p7lRE+j0axm3par&#10;0VkxYIidJwXTSQYCqfamo0bB58fT9RJETJqMtp5QwQ9GWFXnZ6UujD/SOw7r1AguoVhoBW1KfSFl&#10;rFt0Ok58j8TZ1genE9vQSBP0kcudlTdZlkunO+KFVvf42GK9Wx+cguXty/AdX2dvX3W+tXfpajE8&#10;74NSlxfjwz2IhGP6P4Y/fEaHipk2/kAmCsuewRNLxh9xnOczEBsF8+kCZFXKU/zqFwAA//8DAFBL&#10;AQItABQABgAIAAAAIQC2gziS/gAAAOEBAAATAAAAAAAAAAAAAAAAAAAAAABbQ29udGVudF9UeXBl&#10;c10ueG1sUEsBAi0AFAAGAAgAAAAhADj9If/WAAAAlAEAAAsAAAAAAAAAAAAAAAAALwEAAF9yZWxz&#10;Ly5yZWxzUEsBAi0AFAAGAAgAAAAhACggkSQsAgAAVgQAAA4AAAAAAAAAAAAAAAAALgIAAGRycy9l&#10;Mm9Eb2MueG1sUEsBAi0AFAAGAAgAAAAhAMmQZNrcAAAABgEAAA8AAAAAAAAAAAAAAAAAhgQAAGRy&#10;cy9kb3ducmV2LnhtbFBLBQYAAAAABAAEAPMAAACPBQAAAAA=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  <w:t xml:space="preserve">Are you committed, without exception, 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to both your student and a parent attending the mandatory</w:t>
      </w:r>
      <w:r w:rsidR="001E2F9E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(yes, the meetings are require</w:t>
      </w:r>
      <w:r w:rsidR="00EA4DAC">
        <w:rPr>
          <w:rFonts w:eastAsiaTheme="minorEastAsia" w:hAnsi="Arial"/>
          <w:color w:val="000000" w:themeColor="text1"/>
          <w:kern w:val="24"/>
          <w:sz w:val="24"/>
          <w:szCs w:val="24"/>
        </w:rPr>
        <w:t>d</w:t>
      </w:r>
      <w:r w:rsidR="001E2F9E">
        <w:rPr>
          <w:rFonts w:eastAsiaTheme="minorEastAsia" w:hAnsi="Arial"/>
          <w:color w:val="000000" w:themeColor="text1"/>
          <w:kern w:val="24"/>
          <w:sz w:val="24"/>
          <w:szCs w:val="24"/>
        </w:rPr>
        <w:t>)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preparation mee</w:t>
      </w:r>
      <w:r w:rsidR="00783EA3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tings on </w:t>
      </w:r>
      <w:r w:rsidR="00A04E65">
        <w:rPr>
          <w:rFonts w:eastAsiaTheme="minorEastAsia" w:hAnsi="Arial"/>
          <w:color w:val="000000" w:themeColor="text1"/>
          <w:kern w:val="24"/>
          <w:sz w:val="24"/>
        </w:rPr>
        <w:t>five</w:t>
      </w:r>
      <w:r w:rsidR="00A04E65" w:rsidRPr="00C724F1">
        <w:rPr>
          <w:rFonts w:eastAsiaTheme="minorEastAsia" w:hAnsi="Arial"/>
          <w:color w:val="000000" w:themeColor="text1"/>
          <w:kern w:val="24"/>
          <w:sz w:val="24"/>
        </w:rPr>
        <w:t xml:space="preserve"> Monday evenings from February through </w:t>
      </w:r>
      <w:r w:rsidR="00A04E65">
        <w:rPr>
          <w:rFonts w:eastAsiaTheme="minorEastAsia" w:hAnsi="Arial"/>
          <w:color w:val="000000" w:themeColor="text1"/>
          <w:kern w:val="24"/>
          <w:sz w:val="24"/>
        </w:rPr>
        <w:t>June</w:t>
      </w:r>
      <w:r w:rsidR="00783EA3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?</w:t>
      </w:r>
      <w:r w:rsidR="001E2F9E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</w:t>
      </w:r>
    </w:p>
    <w:p w:rsidR="00B02222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EE4EC" wp14:editId="62312C8A">
                <wp:simplePos x="0" y="0"/>
                <wp:positionH relativeFrom="column">
                  <wp:posOffset>11430</wp:posOffset>
                </wp:positionH>
                <wp:positionV relativeFrom="paragraph">
                  <wp:posOffset>71755</wp:posOffset>
                </wp:positionV>
                <wp:extent cx="409575" cy="264795"/>
                <wp:effectExtent l="0" t="0" r="28575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4463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left:0;text-align:left;margin-left:.9pt;margin-top:5.65pt;width:32.25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HTLQIAAFYEAAAOAAAAZHJzL2Uyb0RvYy54bWysVNuO2yAQfa/Uf0C8N3aiZLOx4qy22aaq&#10;tL1Iu/0AjLGNCgwFEnv79R1wklptn6r6ATHMcJg5Z8bbu0ErchLOSzAlnc9ySoThUEvTlvTr8+HN&#10;LSU+MFMzBUaU9EV4erd7/Wrb20IsoANVC0cQxPiityXtQrBFlnneCc38DKww6GzAaRbQdG1WO9Yj&#10;ulbZIs9vsh5cbR1w4T2ePoxOukv4TSN4+Nw0XgSiSoq5hbS6tFZxzXZbVrSO2U7ycxrsH7LQTBp8&#10;9Ar1wAIjRyf/gNKSO/DQhBkHnUHTSC5SDVjNPP+tmqeOWZFqQXK8vdLk/x8s/3T64oisUTtKDNMo&#10;0bMYAnkLA5lHdnrrCwx6shgWBjyOkbFSbx+Bf/PEwL5jphX3zkHfCVZjdulmNrk64vgIUvUfocZn&#10;2DFAAhoapyMgkkEQHVV6uSoTU+F4uMw3q/WKEo6uxc1yvVnF3DJWXC5b58N7AZrETUkdCp/A2enR&#10;hzH0EpKSByXrg1QqGa6t9sqRE8MmOaTvjO6nYcqQvqSb1WI11j/1+SlEnr6/QWgZsNuV1CW9vQax&#10;IrL2ztSpFwOTatxjdcpgkZHGyNzIYRiqIem1uahTQf2CvDoYmxuHETcduB+U9NjYJfXfj8wJStQH&#10;g9ps5stlnIRkLFfrBRpu6qmmHmY4QpU0UDJu92GcnqN1su3wpbEbDNyjno1MXMeMx6zO6WPzJrXO&#10;gxanY2qnqF+/g91PAAAA//8DAFBLAwQUAAYACAAAACEAgoc3RNsAAAAGAQAADwAAAGRycy9kb3du&#10;cmV2LnhtbEyOwU7DMBBE70j8g7VIXFDrlEAoIU6FkED0Bi2Cqxtvkwh7HWw3DX/PcoLTaDSjmVet&#10;JmfFiCH2nhQs5hkIpMabnloFb9vH2RJETJqMtp5QwTdGWNWnJ5UujT/SK46b1AoeoVhqBV1KQyll&#10;bDp0Os79gMTZ3genE9vQShP0kcedlZdZVkine+KHTg/40GHzuTk4Bcur5/EjrvOX96bY29t0cTM+&#10;fQWlzs+m+zsQCaf0V4ZffEaHmpl2/kAmCsuewRPLIgfBcVGw7hRc5xnIupL/8esfAAAA//8DAFBL&#10;AQItABQABgAIAAAAIQC2gziS/gAAAOEBAAATAAAAAAAAAAAAAAAAAAAAAABbQ29udGVudF9UeXBl&#10;c10ueG1sUEsBAi0AFAAGAAgAAAAhADj9If/WAAAAlAEAAAsAAAAAAAAAAAAAAAAALwEAAF9yZWxz&#10;Ly5yZWxzUEsBAi0AFAAGAAgAAAAhALeAsdMtAgAAVgQAAA4AAAAAAAAAAAAAAAAALgIAAGRycy9l&#10;Mm9Eb2MueG1sUEsBAi0AFAAGAAgAAAAhAIKHN0TbAAAABgEAAA8AAAAAAAAAAAAAAAAAhwQAAGRy&#10;cy9kb3ducmV2LnhtbFBLBQYAAAAABAAEAPMAAACPBQAAAAA=&#10;">
                <v:textbox>
                  <w:txbxContent>
                    <w:p w:rsidR="00BE0F00" w:rsidRDefault="00BE0F00" w:rsidP="004463EB"/>
                  </w:txbxContent>
                </v:textbox>
              </v:shape>
            </w:pict>
          </mc:Fallback>
        </mc:AlternateContent>
      </w:r>
      <w:r w:rsidR="00D0276A"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Are you prepare</w:t>
      </w:r>
      <w:r w:rsidR="00783EA3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d to supportively participate 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in the overall planning process and U.S.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>A.</w:t>
      </w:r>
      <w:r w:rsidR="00783EA3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hosting </w:t>
      </w:r>
      <w:r w:rsidR="00333570" w:rsidRPr="00B87272">
        <w:rPr>
          <w:rFonts w:eastAsiaTheme="minorEastAsia" w:hAnsi="Arial"/>
          <w:color w:val="000000" w:themeColor="text1"/>
          <w:kern w:val="24"/>
          <w:sz w:val="24"/>
          <w:szCs w:val="24"/>
        </w:rPr>
        <w:t>responsibilities of this parent driven program (in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>cluding an additional meeting two to four weeks prior to the U.S.A. visit</w:t>
      </w:r>
      <w:r w:rsidR="001E2F9E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, 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coordinating one activity, chaperoning </w:t>
      </w:r>
      <w:r w:rsidR="00A04E65">
        <w:rPr>
          <w:rFonts w:eastAsiaTheme="minorEastAsia" w:hAnsi="Arial"/>
          <w:color w:val="000000" w:themeColor="text1"/>
          <w:kern w:val="24"/>
          <w:sz w:val="24"/>
          <w:szCs w:val="24"/>
        </w:rPr>
        <w:t>two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full day excursion</w:t>
      </w:r>
      <w:r w:rsidR="00A04E65">
        <w:rPr>
          <w:rFonts w:eastAsiaTheme="minorEastAsia" w:hAnsi="Arial"/>
          <w:color w:val="000000" w:themeColor="text1"/>
          <w:kern w:val="24"/>
          <w:sz w:val="24"/>
          <w:szCs w:val="24"/>
        </w:rPr>
        <w:t>s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, and providing transportation for </w:t>
      </w:r>
      <w:r w:rsidR="00A04E65">
        <w:rPr>
          <w:rFonts w:eastAsiaTheme="minorEastAsia" w:hAnsi="Arial"/>
          <w:color w:val="000000" w:themeColor="text1"/>
          <w:kern w:val="24"/>
          <w:sz w:val="24"/>
          <w:szCs w:val="24"/>
        </w:rPr>
        <w:t>two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full day activit</w:t>
      </w:r>
      <w:r w:rsidR="00A04E65">
        <w:rPr>
          <w:rFonts w:eastAsiaTheme="minorEastAsia" w:hAnsi="Arial"/>
          <w:color w:val="000000" w:themeColor="text1"/>
          <w:kern w:val="24"/>
          <w:sz w:val="24"/>
          <w:szCs w:val="24"/>
        </w:rPr>
        <w:t>ies</w:t>
      </w:r>
      <w:r w:rsidR="001E2F9E">
        <w:rPr>
          <w:rFonts w:eastAsiaTheme="minorEastAsia" w:hAnsi="Arial"/>
          <w:color w:val="000000" w:themeColor="text1"/>
          <w:kern w:val="24"/>
          <w:sz w:val="24"/>
          <w:szCs w:val="24"/>
        </w:rPr>
        <w:t>)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>?</w:t>
      </w:r>
    </w:p>
    <w:p w:rsidR="00741582" w:rsidRDefault="00B03CBA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  <w:szCs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50ED2" wp14:editId="40665685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409575" cy="264795"/>
                <wp:effectExtent l="0" t="0" r="28575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00" w:rsidRDefault="00BE0F00" w:rsidP="00BE0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.9pt;margin-top:5.3pt;width:32.2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UaLQIAAFcEAAAOAAAAZHJzL2Uyb0RvYy54bWysVNtu2zAMfR+wfxD0vjhJ47Yx4hRdugwD&#10;ugvQ7gNkWbaFSaImKbGzry8lp2l2exnmB4EUqUPykPTqZtCK7IXzEkxJZ5MpJcJwqKVpS/r1cfvm&#10;mhIfmKmZAiNKehCe3qxfv1r1thBz6EDVwhEEMb7obUm7EGyRZZ53QjM/ASsMGhtwmgVUXZvVjvWI&#10;rlU2n04vsx5cbR1w4T3e3o1Guk74TSN4+Nw0XgSiSoq5hXS6dFbxzNYrVrSO2U7yYxrsH7LQTBoM&#10;eoK6Y4GRnZO/QWnJHXhowoSDzqBpJBepBqxmNv2lmoeOWZFqQXK8PdHk/x8s/7T/4oisS3pBiWEa&#10;W/QohkDewkAuIju99QU6PVh0CwNeY5dTpd7eA//miYFNx0wrbp2DvhOsxuxm8WV29nTE8RGk6j9C&#10;jWHYLkACGhqnI3VIBkF07NLh1JmYCsfLxXSZX+WUcDTNLxdXyzxFYMXzY+t8eC9AkyiU1GHjEzjb&#10;3/sQk2HFs0uM5UHJeiuVSoprq41yZM9wSLbpO6L/5KYM6Uu6zOf5WP9fIabp+xOElgGnXUld0uuT&#10;Eysia+9MnWYxMKlGGVNW5khjZG7kMAzVkPo1S8MbOa6gPiCxDsbpxm1EoQP3g5IeJ7uk/vuOOUGJ&#10;+mCwOcvZYhFXISmL/GqOiju3VOcWZjhClTRQMoqbMK7PzjrZdhhpHAcDt9jQRiayX7I65o/Tm3pw&#10;3LS4Hud68nr5H6yfAAAA//8DAFBLAwQUAAYACAAAACEAkqpyUNwAAAAGAQAADwAAAGRycy9kb3du&#10;cmV2LnhtbEyOwU7DMBBE70j8g7VIXFDr0EAoIU6FkED0Bi2Cqxtvkwh7HWw3DX/PcoLTaDSjmVet&#10;JmfFiCH2nhRczjMQSI03PbUK3raPsyWImDQZbT2hgm+MsKpPTypdGn+kVxw3qRU8QrHUCrqUhlLK&#10;2HTodJz7AYmzvQ9OJ7ahlSboI487KxdZVkine+KHTg/40GHzuTk4Bcur5/EjrvOX96bY29t0cTM+&#10;fQWlzs+m+zsQCaf0V4ZffEaHmpl2/kAmCsuewRNLVoDguChyEDsF14scZF3J//j1DwAAAP//AwBQ&#10;SwECLQAUAAYACAAAACEAtoM4kv4AAADhAQAAEwAAAAAAAAAAAAAAAAAAAAAAW0NvbnRlbnRfVHlw&#10;ZXNdLnhtbFBLAQItABQABgAIAAAAIQA4/SH/1gAAAJQBAAALAAAAAAAAAAAAAAAAAC8BAABfcmVs&#10;cy8ucmVsc1BLAQItABQABgAIAAAAIQDh9ZUaLQIAAFcEAAAOAAAAAAAAAAAAAAAAAC4CAABkcnMv&#10;ZTJvRG9jLnhtbFBLAQItABQABgAIAAAAIQCSqnJQ3AAAAAYBAAAPAAAAAAAAAAAAAAAAAIcEAABk&#10;cnMvZG93bnJldi54bWxQSwUGAAAAAAQABADzAAAAkAUAAAAA&#10;">
                <v:textbox>
                  <w:txbxContent>
                    <w:p w:rsidR="00BE0F00" w:rsidRDefault="00BE0F00" w:rsidP="00BE0F00"/>
                  </w:txbxContent>
                </v:textbox>
              </v:shape>
            </w:pict>
          </mc:Fallback>
        </mc:AlternateContent>
      </w:r>
      <w:r w:rsidR="00EA4DAC">
        <w:rPr>
          <w:rFonts w:eastAsiaTheme="minorEastAsia" w:hAnsi="Arial"/>
          <w:color w:val="000000" w:themeColor="text1"/>
          <w:kern w:val="24"/>
          <w:sz w:val="24"/>
          <w:szCs w:val="24"/>
        </w:rPr>
        <w:tab/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>Are you prepared and committed to provide appropriate arrangements for your</w:t>
      </w:r>
      <w:r w:rsidR="00EA4DAC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Madrid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host student during their entire stay in the U.S.A. assuring that they have adult supervision at all times, adult transportation as needed, </w:t>
      </w:r>
      <w:r w:rsidR="00EA4DAC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meals, 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and engaging activities so they do not </w:t>
      </w:r>
      <w:r w:rsidR="00BD15F0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have reason to </w:t>
      </w:r>
      <w:r w:rsidR="00B02222">
        <w:rPr>
          <w:rFonts w:eastAsiaTheme="minorEastAsia" w:hAnsi="Arial"/>
          <w:color w:val="000000" w:themeColor="text1"/>
          <w:kern w:val="24"/>
          <w:sz w:val="24"/>
          <w:szCs w:val="24"/>
        </w:rPr>
        <w:t>feel forgotten/bored?</w:t>
      </w:r>
    </w:p>
    <w:p w:rsidR="00A47090" w:rsidRPr="00A47090" w:rsidRDefault="00A47090" w:rsidP="00975C3D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4"/>
          <w:szCs w:val="4"/>
        </w:rPr>
      </w:pPr>
      <w:bookmarkStart w:id="0" w:name="_GoBack"/>
      <w:bookmarkEnd w:id="0"/>
    </w:p>
    <w:p w:rsidR="00741582" w:rsidRPr="00DA6C4C" w:rsidRDefault="00722C14" w:rsidP="00741582">
      <w:pPr>
        <w:spacing w:line="288" w:lineRule="auto"/>
        <w:rPr>
          <w:rFonts w:eastAsiaTheme="minorEastAsia" w:hAnsi="Arial"/>
          <w:b/>
          <w:color w:val="000000" w:themeColor="text1"/>
          <w:kern w:val="24"/>
          <w:sz w:val="8"/>
          <w:szCs w:val="8"/>
        </w:rPr>
      </w:pPr>
      <w:r>
        <w:rPr>
          <w:rFonts w:eastAsiaTheme="minorEastAsia" w:hAnsi="Arial"/>
          <w:b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07BBC9" wp14:editId="35BBC804">
                <wp:simplePos x="0" y="0"/>
                <wp:positionH relativeFrom="column">
                  <wp:posOffset>2068830</wp:posOffset>
                </wp:positionH>
                <wp:positionV relativeFrom="paragraph">
                  <wp:posOffset>17780</wp:posOffset>
                </wp:positionV>
                <wp:extent cx="4219575" cy="261620"/>
                <wp:effectExtent l="0" t="0" r="28575" b="241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14" w:rsidRDefault="00722C14" w:rsidP="004463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162.9pt;margin-top:1.4pt;width:332.25pt;height:2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sOLQIAAFoEAAAOAAAAZHJzL2Uyb0RvYy54bWysVFFv0zAQfkfiP1h+p2mitlujptPoKEIa&#10;A2njBziO01jYPmO7Tcqv5+x0XTXgBZEHy+c7f777vrusbgatyEE4L8FUNJ9MKRGGQyPNrqLfnrbv&#10;rinxgZmGKTCiokfh6c367ZtVb0tRQAeqEY4giPFlbyvahWDLLPO8E5r5CVhh0NmC0yyg6XZZ41iP&#10;6FplxXS6yHpwjXXAhfd4ejc66Trht63g4UvbehGIqijmFtLq0lrHNVuvWLlzzHaSn9Jg/5CFZtLg&#10;o2eoOxYY2Tv5G5SW3IGHNkw46AzaVnKRasBq8umrah47ZkWqBcnx9kyT/3+w/OHw1RHZoHYFJYZp&#10;1OhJDIG8h4HgEfLTW19i2KPFwDDgOcamWr29B/7dEwObjpmduHUO+k6wBvPL483s4uqI4yNI3X+G&#10;Bt9h+wAJaGidjuQhHQTRUafjWZuYC8fDWZEv51dzSjj6ikW+KJJ4GSufb1vnw0cBmsRNRR1qn9DZ&#10;4d6HmA0rn0PiYx6UbLZSqWS4Xb1RjhwY9sk2famAV2HKkL6iy3kxHwn4K8Q0fX+C0DJgwyupK3p9&#10;DmJlpO2DaVI7BibVuMeUlTnxGKkbSQxDPYySJZYjyTU0R2TWwdjgOJC46cD9pKTH5q6o/7FnTlCi&#10;PhlUZ5nPZnEakjGbXyGXxF166ksPMxyhKhooGbebME7Q3jq56/ClsR8M3KKirUxkv2R1yh8bOGlw&#10;GrY4IZd2inr5Jax/AQAA//8DAFBLAwQUAAYACAAAACEAOOyHUN8AAAAIAQAADwAAAGRycy9kb3du&#10;cmV2LnhtbEyPzU7DMBCE70i8g7VIXBC1SUJpQpwKIYHoDQqCqxtvkwj/BNtNw9uznOC0Gs1o5tt6&#10;PVvDJgxx8E7C1UIAQ9d6PbhOwtvrw+UKWEzKaWW8QwnfGGHdnJ7UqtL+6F5w2qaOUYmLlZLQpzRW&#10;nMe2R6viwo/oyNv7YFUiGTqugzpSuTU8E2LJrRocLfRqxPse28/twUpYFU/TR9zkz+/tcm/KdHEz&#10;PX4FKc/P5rtbYAnn9BeGX3xCh4aYdv7gdGRGQp5dE3qSkNEhvyxFDmwnoSgE8Kbm/x9ofgAAAP//&#10;AwBQSwECLQAUAAYACAAAACEAtoM4kv4AAADhAQAAEwAAAAAAAAAAAAAAAAAAAAAAW0NvbnRlbnRf&#10;VHlwZXNdLnhtbFBLAQItABQABgAIAAAAIQA4/SH/1gAAAJQBAAALAAAAAAAAAAAAAAAAAC8BAABf&#10;cmVscy8ucmVsc1BLAQItABQABgAIAAAAIQCDBwsOLQIAAFoEAAAOAAAAAAAAAAAAAAAAAC4CAABk&#10;cnMvZTJvRG9jLnhtbFBLAQItABQABgAIAAAAIQA47IdQ3wAAAAgBAAAPAAAAAAAAAAAAAAAAAIcE&#10;AABkcnMvZG93bnJldi54bWxQSwUGAAAAAAQABADzAAAAkwUAAAAA&#10;">
                <v:textbox>
                  <w:txbxContent>
                    <w:p w:rsidR="00722C14" w:rsidRDefault="00722C14" w:rsidP="004463EB"/>
                  </w:txbxContent>
                </v:textbox>
              </v:shape>
            </w:pict>
          </mc:Fallback>
        </mc:AlternateContent>
      </w:r>
    </w:p>
    <w:p w:rsidR="00AA125F" w:rsidRDefault="00741582" w:rsidP="00AA125F">
      <w:pPr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 w:rsidRPr="00741582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Name of Student Applying: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</w:t>
      </w:r>
    </w:p>
    <w:p w:rsidR="00BE0F00" w:rsidRDefault="00722C14" w:rsidP="00AA125F">
      <w:pPr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 w:hAnsi="Arial"/>
          <w:b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454C8C" wp14:editId="33965B6B">
                <wp:simplePos x="0" y="0"/>
                <wp:positionH relativeFrom="column">
                  <wp:posOffset>5012055</wp:posOffset>
                </wp:positionH>
                <wp:positionV relativeFrom="paragraph">
                  <wp:posOffset>145415</wp:posOffset>
                </wp:positionV>
                <wp:extent cx="1279525" cy="261620"/>
                <wp:effectExtent l="0" t="0" r="15875" b="241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14" w:rsidRDefault="00722C14" w:rsidP="004463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394.65pt;margin-top:11.45pt;width:100.75pt;height:2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iiKwIAAFoEAAAOAAAAZHJzL2Uyb0RvYy54bWysVNtu2zAMfR+wfxD0vjjxkrQ14hRdugwD&#10;ugvQ7gNkWbaFSaImKbGzry8lJ1nQDXsY5gdBEqlD8hzSq9tBK7IXzkswJZ1NppQIw6GWpi3pt6ft&#10;m2tKfGCmZgqMKOlBeHq7fv1q1dtC5NCBqoUjCGJ80duSdiHYIss874RmfgJWGDQ24DQLeHRtVjvW&#10;I7pWWT6dLrMeXG0dcOE93t6PRrpO+E0jePjSNF4EokqKuYW0urRWcc3WK1a0jtlO8mMa7B+y0Ewa&#10;DHqGumeBkZ2Tv0FpyR14aMKEg86gaSQXqQasZjZ9Uc1jx6xItSA53p5p8v8Pln/ef3VE1qjdnBLD&#10;NGr0JIZA3sFA8Ar56a0v0O3RomMY8B59U63ePgD/7omBTcdMK+6cg74TrMb8ZvFldvF0xPERpOo/&#10;QY1x2C5AAhoapyN5SAdBdNTpcNYm5sJjyPzqZpEvKOFoy5ezZZ7Ey1hxem2dDx8EaBI3JXWofUJn&#10;+wcfYjasOLnEYB6UrLdSqXRwbbVRjuwZ9sk2famAF27KkL6kKY+/Q0zT9ycILQM2vJK6pNdnJ1ZE&#10;2t6bOrVjYFKNe0xZmSOPkbqRxDBUwyjZ25M+FdQHZNbB2OA4kLjpwP2kpMfmLqn/sWNOUKI+GlTn&#10;Zjafx2lIh/niCrkk7tJSXVqY4QhV0kDJuN2EcYJ21sm2w0hjPxi4Q0UbmciO0o9ZHfPHBk4aHIct&#10;TsjlOXn9+iWsnwEAAP//AwBQSwMEFAAGAAgAAAAhACNrYZXfAAAACQEAAA8AAABkcnMvZG93bnJl&#10;di54bWxMj8FOwzAQRO9I/IO1SFwQdZpWaRziVAgJBDcoCK5u7CYR9jrYbhr+nuUEx9U+zbypt7Oz&#10;bDIhDh4lLBcZMIOt1wN2Et5e769LYDEp1Mp6NBK+TYRtc35Wq0r7E76YaZc6RiEYKyWhT2msOI9t&#10;b5yKCz8apN/BB6cSnaHjOqgThTvL8ywruFMDUkOvRnPXm/Zzd3QSyvXj9BGfVs/vbXGwIl1tpoev&#10;IOXlxXx7AyyZOf3B8KtP6tCQ094fUUdmJWxKsSJUQp4LYAQIkdGWvYRivQTe1Pz/guYHAAD//wMA&#10;UEsBAi0AFAAGAAgAAAAhALaDOJL+AAAA4QEAABMAAAAAAAAAAAAAAAAAAAAAAFtDb250ZW50X1R5&#10;cGVzXS54bWxQSwECLQAUAAYACAAAACEAOP0h/9YAAACUAQAACwAAAAAAAAAAAAAAAAAvAQAAX3Jl&#10;bHMvLnJlbHNQSwECLQAUAAYACAAAACEAr6mooisCAABaBAAADgAAAAAAAAAAAAAAAAAuAgAAZHJz&#10;L2Uyb0RvYy54bWxQSwECLQAUAAYACAAAACEAI2thld8AAAAJAQAADwAAAAAAAAAAAAAAAACFBAAA&#10;ZHJzL2Rvd25yZXYueG1sUEsFBgAAAAAEAAQA8wAAAJEFAAAAAA==&#10;">
                <v:textbox>
                  <w:txbxContent>
                    <w:p w:rsidR="00722C14" w:rsidRDefault="00722C14" w:rsidP="004463EB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b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4ADFB8" wp14:editId="167554DC">
                <wp:simplePos x="0" y="0"/>
                <wp:positionH relativeFrom="column">
                  <wp:posOffset>1905</wp:posOffset>
                </wp:positionH>
                <wp:positionV relativeFrom="paragraph">
                  <wp:posOffset>145415</wp:posOffset>
                </wp:positionV>
                <wp:extent cx="4943475" cy="261620"/>
                <wp:effectExtent l="0" t="0" r="28575" b="241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C14" w:rsidRDefault="00722C14" w:rsidP="004463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.15pt;margin-top:11.45pt;width:389.25pt;height:2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EbLwIAAFoEAAAOAAAAZHJzL2Uyb0RvYy54bWysVNtu2zAMfR+wfxD0vjhxk7Qx4hRdugwD&#10;ugvQ7gNkWbaFSaImKbG7rx8lJ1nQbS/D/CCIInVEnkN6fTtoRQ7CeQmmpLPJlBJhONTStCX9+rR7&#10;c0OJD8zUTIERJX0Wnt5uXr9a97YQOXSgauEIghhf9LakXQi2yDLPO6GZn4AVBp0NOM0Cmq7Nasd6&#10;RNcqy6fTZdaDq60DLrzH0/vRSTcJv2kED5+bxotAVEkxt5BWl9YqrtlmzYrWMdtJfkyD/UMWmkmD&#10;j56h7llgZO/kb1BacgcemjDhoDNoGslFqgGrmU1fVPPYMStSLUiOt2ea/P+D5Z8OXxyRNWp3RYlh&#10;GjV6EkMgb2EgeIT89NYXGPZoMTAMeI6xqVZvH4B/88TAtmOmFXfOQd8JVmN+s3gzu7g64vgIUvUf&#10;ocZ32D5AAhoapyN5SAdBdNTp+axNzIXj4Xw1v5pfLyjh6MuXs2WexMtYcbptnQ/vBWgSNyV1qH1C&#10;Z4cHH2I2rDiFxMc8KFnvpFLJcG21VY4cGPbJLn2pgBdhypC+pKtFvhgJ+CvENH1/gtAyYMMrqUt6&#10;cw5iRaTtnalTOwYm1bjHlJU58hipG0kMQzWMkuUnfSqon5FZB2OD40DipgP3g5Iem7uk/vueOUGJ&#10;+mBQndVsPo/TkIz54hq5JO7SU116mOEIVdJAybjdhnGC9tbJtsOXxn4wcIeKNjKRHaUfszrmjw2c&#10;NDgOW5yQSztF/folbH4CAAD//wMAUEsDBBQABgAIAAAAIQCvzRHq3QAAAAYBAAAPAAAAZHJzL2Rv&#10;d25yZXYueG1sTI/BTsMwEETvSPyDtUhcEHWaVkka4lQICQQ3KAiubrxNIuJ1sN00/D3LCY6jGc28&#10;qbazHcSEPvSOFCwXCQikxpmeWgVvr/fXBYgQNRk9OEIF3xhgW5+fVbo07kQvOO1iK7iEQqkVdDGO&#10;pZSh6dDqsHAjEnsH562OLH0rjdcnLreDTJMkk1b3xAudHvGuw+Zzd7QKivXj9BGeVs/vTXYYNvEq&#10;nx6+vFKXF/PtDYiIc/wLwy8+o0PNTHt3JBPEoGDFOQVpugHBbp4XfGSvIFsvQdaV/I9f/wAAAP//&#10;AwBQSwECLQAUAAYACAAAACEAtoM4kv4AAADhAQAAEwAAAAAAAAAAAAAAAAAAAAAAW0NvbnRlbnRf&#10;VHlwZXNdLnhtbFBLAQItABQABgAIAAAAIQA4/SH/1gAAAJQBAAALAAAAAAAAAAAAAAAAAC8BAABf&#10;cmVscy8ucmVsc1BLAQItABQABgAIAAAAIQCAO6EbLwIAAFoEAAAOAAAAAAAAAAAAAAAAAC4CAABk&#10;cnMvZTJvRG9jLnhtbFBLAQItABQABgAIAAAAIQCvzRHq3QAAAAYBAAAPAAAAAAAAAAAAAAAAAIkE&#10;AABkcnMvZG93bnJldi54bWxQSwUGAAAAAAQABADzAAAAkwUAAAAA&#10;">
                <v:textbox>
                  <w:txbxContent>
                    <w:p w:rsidR="00722C14" w:rsidRDefault="00722C14" w:rsidP="004463EB"/>
                  </w:txbxContent>
                </v:textbox>
              </v:shape>
            </w:pict>
          </mc:Fallback>
        </mc:AlternateContent>
      </w:r>
    </w:p>
    <w:p w:rsidR="00BE0F00" w:rsidRDefault="00BE0F00" w:rsidP="00AA125F">
      <w:pPr>
        <w:ind w:left="720" w:hanging="720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</w:p>
    <w:p w:rsidR="00FB656D" w:rsidRDefault="00AA125F" w:rsidP="00AA125F">
      <w:pPr>
        <w:ind w:left="720" w:hanging="720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Name </w:t>
      </w:r>
      <w:r w:rsidR="00741582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of Parent who has completed form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   </w:t>
      </w:r>
      <w:r w:rsidR="00E57F6A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ab/>
        <w:t xml:space="preserve">                                              </w:t>
      </w:r>
      <w:r w:rsidR="00FB656D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Date Completed</w:t>
      </w:r>
    </w:p>
    <w:p w:rsidR="00975C3D" w:rsidRDefault="00975C3D" w:rsidP="00AA125F">
      <w:pPr>
        <w:ind w:left="720" w:hanging="720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</w:p>
    <w:p w:rsidR="00975C3D" w:rsidRPr="005B26F2" w:rsidRDefault="00975C3D" w:rsidP="00FA1955">
      <w:pPr>
        <w:tabs>
          <w:tab w:val="center" w:pos="4968"/>
        </w:tabs>
        <w:spacing w:after="140"/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ascii="Arial" w:hAnsi="Arial" w:cs="Arial"/>
        </w:rPr>
        <w:t xml:space="preserve">Return to Image Tours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at </w:t>
      </w:r>
      <w:hyperlink r:id="rId6" w:history="1">
        <w:r>
          <w:rPr>
            <w:rStyle w:val="Hyperlink"/>
            <w:rFonts w:ascii="Arial" w:hAnsi="Arial" w:cs="Arial"/>
          </w:rPr>
          <w:t>nhs@imagetours.com</w:t>
        </w:r>
      </w:hyperlink>
      <w:r>
        <w:rPr>
          <w:rFonts w:ascii="Arial" w:hAnsi="Arial" w:cs="Arial"/>
        </w:rPr>
        <w:t xml:space="preserve"> or 2828 Kraft Ave SE, Grand Rapids MI 49512</w:t>
      </w:r>
    </w:p>
    <w:sectPr w:rsidR="00975C3D" w:rsidRPr="005B26F2" w:rsidSect="0053125A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996"/>
    <w:multiLevelType w:val="hybridMultilevel"/>
    <w:tmpl w:val="D722ED7A"/>
    <w:lvl w:ilvl="0" w:tplc="E62EF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4C3F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CB1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6C2D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EE1B4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D453C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74F3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E892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3C40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A172CB"/>
    <w:multiLevelType w:val="hybridMultilevel"/>
    <w:tmpl w:val="3522C780"/>
    <w:lvl w:ilvl="0" w:tplc="08864B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CEFD0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C65A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627D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DCB1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64D4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725C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34E9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F06E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E81239"/>
    <w:multiLevelType w:val="hybridMultilevel"/>
    <w:tmpl w:val="B2F286C4"/>
    <w:lvl w:ilvl="0" w:tplc="7BE0A7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D859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C2D7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CAC0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4A0A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9ACB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4E1A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A8CC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AC30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EF648EF"/>
    <w:multiLevelType w:val="hybridMultilevel"/>
    <w:tmpl w:val="8C1EBB18"/>
    <w:lvl w:ilvl="0" w:tplc="3EA006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0C3A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7614D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78469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14FD3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4E757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A484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CAEF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901F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A65785A"/>
    <w:multiLevelType w:val="hybridMultilevel"/>
    <w:tmpl w:val="C78A6E84"/>
    <w:lvl w:ilvl="0" w:tplc="416EA0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866E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F6D9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3679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4616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9835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4CA07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9CBA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AE03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FE04134"/>
    <w:multiLevelType w:val="hybridMultilevel"/>
    <w:tmpl w:val="39FC01B0"/>
    <w:lvl w:ilvl="0" w:tplc="29480E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B63D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F670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895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5AA0E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CCC4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9E0B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04C0D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2B6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1BC786A"/>
    <w:multiLevelType w:val="hybridMultilevel"/>
    <w:tmpl w:val="B3D8D8BC"/>
    <w:lvl w:ilvl="0" w:tplc="2E4215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C02A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2CCB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B82EA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2F2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ECDF9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4CE2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886B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44F54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6DD3B07"/>
    <w:multiLevelType w:val="hybridMultilevel"/>
    <w:tmpl w:val="7D685C52"/>
    <w:lvl w:ilvl="0" w:tplc="0EDA3A9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98926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1667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4C121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0A9D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6CA98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0EAA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76078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D680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70"/>
    <w:rsid w:val="00165D6C"/>
    <w:rsid w:val="00182811"/>
    <w:rsid w:val="001E2F9E"/>
    <w:rsid w:val="00333570"/>
    <w:rsid w:val="00377ABD"/>
    <w:rsid w:val="00411F44"/>
    <w:rsid w:val="004128AA"/>
    <w:rsid w:val="00434A0F"/>
    <w:rsid w:val="00473572"/>
    <w:rsid w:val="00490346"/>
    <w:rsid w:val="0053125A"/>
    <w:rsid w:val="00564B83"/>
    <w:rsid w:val="00592B16"/>
    <w:rsid w:val="005B0823"/>
    <w:rsid w:val="005B26F2"/>
    <w:rsid w:val="00722C14"/>
    <w:rsid w:val="00741582"/>
    <w:rsid w:val="00770F39"/>
    <w:rsid w:val="00783EA3"/>
    <w:rsid w:val="007C2A5A"/>
    <w:rsid w:val="0088584E"/>
    <w:rsid w:val="00975C3D"/>
    <w:rsid w:val="00984655"/>
    <w:rsid w:val="00A04296"/>
    <w:rsid w:val="00A04E65"/>
    <w:rsid w:val="00A47090"/>
    <w:rsid w:val="00AA125F"/>
    <w:rsid w:val="00AC7859"/>
    <w:rsid w:val="00B02222"/>
    <w:rsid w:val="00B03CBA"/>
    <w:rsid w:val="00B0631F"/>
    <w:rsid w:val="00B87272"/>
    <w:rsid w:val="00BA540F"/>
    <w:rsid w:val="00BD15F0"/>
    <w:rsid w:val="00BE0F00"/>
    <w:rsid w:val="00C419AF"/>
    <w:rsid w:val="00C724F1"/>
    <w:rsid w:val="00CA141C"/>
    <w:rsid w:val="00D0276A"/>
    <w:rsid w:val="00D65572"/>
    <w:rsid w:val="00DA6C4C"/>
    <w:rsid w:val="00E57F6A"/>
    <w:rsid w:val="00E87F9E"/>
    <w:rsid w:val="00EA4DAC"/>
    <w:rsid w:val="00F8407C"/>
    <w:rsid w:val="00F92D07"/>
    <w:rsid w:val="00FA1955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7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75C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7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75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38938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8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681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58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03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931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550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71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32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09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130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306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613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434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471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s@imagetou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Kasmauskis</dc:creator>
  <cp:lastModifiedBy>Monique Kasmauskis</cp:lastModifiedBy>
  <cp:revision>3</cp:revision>
  <cp:lastPrinted>2016-11-01T15:16:00Z</cp:lastPrinted>
  <dcterms:created xsi:type="dcterms:W3CDTF">2017-10-17T16:01:00Z</dcterms:created>
  <dcterms:modified xsi:type="dcterms:W3CDTF">2017-10-17T16:12:00Z</dcterms:modified>
</cp:coreProperties>
</file>